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4C" w:rsidRDefault="001D6A4C" w:rsidP="001D6A4C">
      <w:pPr>
        <w:jc w:val="right"/>
      </w:pPr>
      <w:bookmarkStart w:id="0" w:name="_GoBack"/>
      <w:bookmarkEnd w:id="0"/>
    </w:p>
    <w:p w:rsidR="001D6A4C" w:rsidRDefault="001D6A4C" w:rsidP="001D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4C">
        <w:rPr>
          <w:rFonts w:ascii="Times New Roman" w:hAnsi="Times New Roman" w:cs="Times New Roman"/>
          <w:b/>
          <w:sz w:val="24"/>
          <w:szCs w:val="24"/>
        </w:rPr>
        <w:t>Дополнение в Положение о Порядке и условиях предоставления платных медицинских услуг пациентам в ООО «РГС-Мед»</w:t>
      </w:r>
    </w:p>
    <w:p w:rsidR="001D6A4C" w:rsidRDefault="001D6A4C" w:rsidP="001D6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п. 11.1 Положения следующим абзацем: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6A4C">
        <w:rPr>
          <w:rFonts w:ascii="Times New Roman" w:hAnsi="Times New Roman" w:cs="Times New Roman"/>
          <w:sz w:val="24"/>
          <w:szCs w:val="24"/>
        </w:rPr>
        <w:t>Сервисные услуги включают в себя: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1.</w:t>
      </w:r>
      <w:r w:rsidRPr="001D6A4C">
        <w:rPr>
          <w:rFonts w:ascii="Times New Roman" w:hAnsi="Times New Roman" w:cs="Times New Roman"/>
          <w:sz w:val="24"/>
          <w:szCs w:val="24"/>
        </w:rPr>
        <w:tab/>
        <w:t>Сопровождение пациента для оказания медицинских услуг в сторонние ЛПУ на транспорте ООО  «РГС-Мед» и индивидуальное сопровождение медицинской сестры;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2.</w:t>
      </w:r>
      <w:r w:rsidRPr="001D6A4C">
        <w:rPr>
          <w:rFonts w:ascii="Times New Roman" w:hAnsi="Times New Roman" w:cs="Times New Roman"/>
          <w:sz w:val="24"/>
          <w:szCs w:val="24"/>
        </w:rPr>
        <w:tab/>
        <w:t>Обслуживание на дому, когда по состоянию здоровья пациент может посетить поликлинику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3.</w:t>
      </w:r>
      <w:r w:rsidRPr="001D6A4C">
        <w:rPr>
          <w:rFonts w:ascii="Times New Roman" w:hAnsi="Times New Roman" w:cs="Times New Roman"/>
          <w:sz w:val="24"/>
          <w:szCs w:val="24"/>
        </w:rPr>
        <w:tab/>
        <w:t>Постоянная связь  с пациентом по телефону, с целью получения информации о состоянии его здоровья и организации приема в удобное для него время.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4.</w:t>
      </w:r>
      <w:r w:rsidRPr="001D6A4C">
        <w:rPr>
          <w:rFonts w:ascii="Times New Roman" w:hAnsi="Times New Roman" w:cs="Times New Roman"/>
          <w:sz w:val="24"/>
          <w:szCs w:val="24"/>
        </w:rPr>
        <w:tab/>
        <w:t>Постоянное свободное окно в регистратуре.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5.</w:t>
      </w:r>
      <w:r w:rsidRPr="001D6A4C">
        <w:rPr>
          <w:rFonts w:ascii="Times New Roman" w:hAnsi="Times New Roman" w:cs="Times New Roman"/>
          <w:sz w:val="24"/>
          <w:szCs w:val="24"/>
        </w:rPr>
        <w:tab/>
        <w:t>Сервисное обслуживание до и после приема (кофе, чай, вызов такси).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6.</w:t>
      </w:r>
      <w:r w:rsidRPr="001D6A4C">
        <w:rPr>
          <w:rFonts w:ascii="Times New Roman" w:hAnsi="Times New Roman" w:cs="Times New Roman"/>
          <w:sz w:val="24"/>
          <w:szCs w:val="24"/>
        </w:rPr>
        <w:tab/>
        <w:t>В детском отделении транспортировка на машинах ООО «РГС-Мед» детей для проведения проф. прививки в поликлинику и доставка обратно до дома.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7.</w:t>
      </w:r>
      <w:r w:rsidRPr="001D6A4C">
        <w:rPr>
          <w:rFonts w:ascii="Times New Roman" w:hAnsi="Times New Roman" w:cs="Times New Roman"/>
          <w:sz w:val="24"/>
          <w:szCs w:val="24"/>
        </w:rPr>
        <w:tab/>
        <w:t>Применение медикаментов, изделий медицинского назначения, не предусмотренные к возмещению за счет средств ОМС;</w:t>
      </w:r>
    </w:p>
    <w:p w:rsid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1D6A4C">
        <w:rPr>
          <w:rFonts w:ascii="Times New Roman" w:hAnsi="Times New Roman" w:cs="Times New Roman"/>
          <w:sz w:val="24"/>
          <w:szCs w:val="24"/>
        </w:rPr>
        <w:t>8.</w:t>
      </w:r>
      <w:r w:rsidRPr="001D6A4C">
        <w:rPr>
          <w:rFonts w:ascii="Times New Roman" w:hAnsi="Times New Roman" w:cs="Times New Roman"/>
          <w:sz w:val="24"/>
          <w:szCs w:val="24"/>
        </w:rPr>
        <w:tab/>
        <w:t xml:space="preserve">Благоустройство территории, прилегающей к  медицинской организации и </w:t>
      </w:r>
      <w:proofErr w:type="spellStart"/>
      <w:r w:rsidRPr="001D6A4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D6A4C">
        <w:rPr>
          <w:rFonts w:ascii="Times New Roman" w:hAnsi="Times New Roman" w:cs="Times New Roman"/>
          <w:sz w:val="24"/>
          <w:szCs w:val="24"/>
        </w:rPr>
        <w:t>.</w:t>
      </w:r>
    </w:p>
    <w:p w:rsidR="001D6A4C" w:rsidRPr="001D6A4C" w:rsidRDefault="001D6A4C" w:rsidP="001D6A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6A4C" w:rsidRPr="001D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0"/>
    <w:rsid w:val="001D6A4C"/>
    <w:rsid w:val="007511C2"/>
    <w:rsid w:val="009B10ED"/>
    <w:rsid w:val="009D6110"/>
    <w:rsid w:val="00C80B4D"/>
    <w:rsid w:val="00F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601A0-BF3A-4E7E-A751-368C217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Станислав Дмитриевич</dc:creator>
  <cp:keywords/>
  <dc:description/>
  <cp:lastModifiedBy>Администратор</cp:lastModifiedBy>
  <cp:revision>2</cp:revision>
  <dcterms:created xsi:type="dcterms:W3CDTF">2015-05-28T12:28:00Z</dcterms:created>
  <dcterms:modified xsi:type="dcterms:W3CDTF">2015-05-28T12:28:00Z</dcterms:modified>
</cp:coreProperties>
</file>